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2BD10" w14:textId="7B5A3538" w:rsidR="002F64FF" w:rsidRPr="00B66344" w:rsidRDefault="009E0737" w:rsidP="009E0737">
      <w:pPr>
        <w:pStyle w:val="Title"/>
        <w:rPr>
          <w:rFonts w:ascii="Comic Sans MS" w:hAnsi="Comic Sans MS"/>
          <w:u w:val="single"/>
        </w:rPr>
      </w:pPr>
      <w:r w:rsidRPr="00B66344">
        <w:rPr>
          <w:rFonts w:ascii="Comic Sans MS" w:hAnsi="Comic Sans MS"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C07B5" wp14:editId="0FEC67E3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371600" cy="438150"/>
                <wp:effectExtent l="5715" t="5715" r="1333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F831" w14:textId="77777777" w:rsidR="002F64FF" w:rsidRDefault="002F64FF">
                            <w:pPr>
                              <w:pStyle w:val="Heading5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KIT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C07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36pt;width:10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">
                <v:textbox>
                  <w:txbxContent>
                    <w:p w14:paraId="291BF831" w14:textId="77777777" w:rsidR="002F64FF" w:rsidRDefault="002F64FF">
                      <w:pPr>
                        <w:pStyle w:val="Heading5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KIT LIST</w:t>
                      </w:r>
                    </w:p>
                  </w:txbxContent>
                </v:textbox>
              </v:shape>
            </w:pict>
          </mc:Fallback>
        </mc:AlternateContent>
      </w:r>
      <w:r w:rsidRPr="00B66344">
        <w:rPr>
          <w:rFonts w:ascii="Comic Sans MS" w:hAnsi="Comic Sans MS"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309561" wp14:editId="54E0AA88">
                <wp:simplePos x="0" y="0"/>
                <wp:positionH relativeFrom="column">
                  <wp:posOffset>4786630</wp:posOffset>
                </wp:positionH>
                <wp:positionV relativeFrom="paragraph">
                  <wp:posOffset>-513080</wp:posOffset>
                </wp:positionV>
                <wp:extent cx="1385570" cy="741680"/>
                <wp:effectExtent l="1270" t="0" r="381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A8070" w14:textId="15A8C31E" w:rsidR="002F64FF" w:rsidRDefault="009E07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31F88B" wp14:editId="2ECD50FD">
                                  <wp:extent cx="1285875" cy="904875"/>
                                  <wp:effectExtent l="0" t="0" r="0" b="0"/>
                                  <wp:docPr id="1" name="Picture 1" descr="Calvert Trust Exmoor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lvert Trust Exmoor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10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9561" id="Text Box 3" o:spid="_x0000_s1027" type="#_x0000_t202" style="position:absolute;left:0;text-align:left;margin-left:376.9pt;margin-top:-40.4pt;width:109.1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" stroked="f">
                <v:textbox inset="1.5mm,.3mm,1.5mm,.3mm">
                  <w:txbxContent>
                    <w:p w14:paraId="611A8070" w14:textId="15A8C31E" w:rsidR="002F64FF" w:rsidRDefault="009E0737">
                      <w:r>
                        <w:rPr>
                          <w:noProof/>
                        </w:rPr>
                        <w:drawing>
                          <wp:inline distT="0" distB="0" distL="0" distR="0" wp14:anchorId="4131F88B" wp14:editId="2ECD50FD">
                            <wp:extent cx="1285875" cy="904875"/>
                            <wp:effectExtent l="0" t="0" r="0" b="0"/>
                            <wp:docPr id="1" name="Picture 1" descr="Calvert Trust Exmoor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lvert Trust Exmoor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4FF" w:rsidRPr="00B66344">
        <w:rPr>
          <w:rFonts w:ascii="Comic Sans MS" w:hAnsi="Comic Sans MS"/>
          <w:u w:val="single"/>
        </w:rPr>
        <w:t>Suggested List of Clothing</w:t>
      </w:r>
    </w:p>
    <w:p w14:paraId="52EC12E9" w14:textId="77777777" w:rsidR="00B66344" w:rsidRDefault="00B66344">
      <w:pPr>
        <w:pStyle w:val="Heading4"/>
        <w:ind w:left="2880"/>
        <w:rPr>
          <w:rFonts w:ascii="Comic Sans MS" w:hAnsi="Comic Sans MS"/>
          <w:b/>
          <w:bCs/>
          <w:sz w:val="20"/>
        </w:rPr>
      </w:pPr>
    </w:p>
    <w:p w14:paraId="459E577A" w14:textId="77777777" w:rsidR="002F64FF" w:rsidRPr="00B66344" w:rsidRDefault="002F64FF">
      <w:pPr>
        <w:pStyle w:val="Heading4"/>
        <w:ind w:left="288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Waterproof Jacket &amp;</w:t>
      </w:r>
      <w:r w:rsidR="00B66344">
        <w:rPr>
          <w:rFonts w:ascii="Comic Sans MS" w:hAnsi="Comic Sans MS"/>
          <w:b/>
          <w:bCs/>
          <w:sz w:val="20"/>
        </w:rPr>
        <w:t xml:space="preserve"> Trousers</w:t>
      </w:r>
      <w:r w:rsidRPr="00B66344">
        <w:rPr>
          <w:rFonts w:ascii="Comic Sans MS" w:hAnsi="Comic Sans MS"/>
          <w:sz w:val="20"/>
        </w:rPr>
        <w:tab/>
        <w:t>-</w:t>
      </w:r>
      <w:r w:rsidRPr="00B66344">
        <w:rPr>
          <w:rFonts w:ascii="Comic Sans MS" w:hAnsi="Comic Sans MS"/>
          <w:sz w:val="20"/>
        </w:rPr>
        <w:tab/>
        <w:t>If you have your own</w:t>
      </w:r>
    </w:p>
    <w:p w14:paraId="668EAD33" w14:textId="77777777" w:rsidR="002F64FF" w:rsidRPr="00B66344" w:rsidRDefault="002F64FF">
      <w:pPr>
        <w:rPr>
          <w:rFonts w:ascii="Comic Sans MS" w:hAnsi="Comic Sans MS"/>
          <w:sz w:val="20"/>
        </w:rPr>
      </w:pPr>
    </w:p>
    <w:p w14:paraId="0A975B1E" w14:textId="77777777" w:rsidR="00415D15" w:rsidRDefault="002F64FF" w:rsidP="00415D15">
      <w:pPr>
        <w:ind w:left="2880" w:hanging="288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Warm Jumpers</w:t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  <w:t>-</w:t>
      </w:r>
      <w:r w:rsidR="00B66344">
        <w:rPr>
          <w:rFonts w:ascii="Comic Sans MS" w:hAnsi="Comic Sans MS"/>
          <w:sz w:val="20"/>
        </w:rPr>
        <w:tab/>
        <w:t xml:space="preserve">A number of thin sweaters are </w:t>
      </w:r>
      <w:r w:rsidRPr="00B66344">
        <w:rPr>
          <w:rFonts w:ascii="Comic Sans MS" w:hAnsi="Comic Sans MS"/>
          <w:sz w:val="20"/>
        </w:rPr>
        <w:t xml:space="preserve">better than one thick </w:t>
      </w:r>
    </w:p>
    <w:p w14:paraId="6B8F3C5A" w14:textId="77777777" w:rsidR="002F64FF" w:rsidRPr="00B66344" w:rsidRDefault="00415D15" w:rsidP="00415D15">
      <w:pPr>
        <w:ind w:left="2880" w:hanging="2880"/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2F64FF" w:rsidRPr="00B66344">
        <w:rPr>
          <w:rFonts w:ascii="Comic Sans MS" w:hAnsi="Comic Sans MS"/>
          <w:sz w:val="20"/>
        </w:rPr>
        <w:t>sweater</w:t>
      </w:r>
    </w:p>
    <w:p w14:paraId="710B3A36" w14:textId="77777777" w:rsidR="002F64FF" w:rsidRPr="00B66344" w:rsidRDefault="002F64FF">
      <w:pPr>
        <w:ind w:left="3600" w:hanging="2880"/>
        <w:rPr>
          <w:rFonts w:ascii="Comic Sans MS" w:hAnsi="Comic Sans MS"/>
          <w:sz w:val="20"/>
        </w:rPr>
      </w:pPr>
    </w:p>
    <w:p w14:paraId="56C50AA6" w14:textId="77777777" w:rsidR="00B66344" w:rsidRDefault="002F64FF" w:rsidP="00B66344">
      <w:pPr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Warm Trousers</w:t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  <w:t>-</w:t>
      </w:r>
      <w:r w:rsid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>3 pairs</w:t>
      </w:r>
      <w:r w:rsidR="00B66344">
        <w:rPr>
          <w:rFonts w:ascii="Comic Sans MS" w:hAnsi="Comic Sans MS"/>
          <w:sz w:val="20"/>
        </w:rPr>
        <w:t xml:space="preserve">. </w:t>
      </w:r>
      <w:r w:rsidRPr="00B66344">
        <w:rPr>
          <w:rFonts w:ascii="Comic Sans MS" w:hAnsi="Comic Sans MS"/>
          <w:sz w:val="20"/>
        </w:rPr>
        <w:t xml:space="preserve">Jeans are not suitable for outdoor activities, </w:t>
      </w:r>
    </w:p>
    <w:p w14:paraId="603664D5" w14:textId="77777777" w:rsidR="002F64FF" w:rsidRPr="00B66344" w:rsidRDefault="002F64FF" w:rsidP="00B66344">
      <w:pPr>
        <w:ind w:left="2880" w:firstLine="144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tracksuit trousers etc. are more comfortable.</w:t>
      </w:r>
    </w:p>
    <w:p w14:paraId="21C73A1D" w14:textId="77777777" w:rsidR="002F64FF" w:rsidRPr="00B66344" w:rsidRDefault="002F64FF">
      <w:pPr>
        <w:ind w:left="432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Full-length trousers are required for horse riding – you will not be allowed to ride in shorts.</w:t>
      </w:r>
    </w:p>
    <w:p w14:paraId="730D323D" w14:textId="77777777" w:rsidR="002F64FF" w:rsidRPr="00B66344" w:rsidRDefault="002F64FF">
      <w:pPr>
        <w:pStyle w:val="Heading6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Warm Anorak or Coat</w:t>
      </w:r>
      <w:r w:rsidRPr="00B66344">
        <w:rPr>
          <w:rFonts w:ascii="Comic Sans MS" w:hAnsi="Comic Sans MS"/>
          <w:sz w:val="20"/>
        </w:rPr>
        <w:tab/>
      </w:r>
      <w:bookmarkStart w:id="0" w:name="_GoBack"/>
      <w:bookmarkEnd w:id="0"/>
    </w:p>
    <w:p w14:paraId="5C4D47D8" w14:textId="77777777" w:rsidR="002F64FF" w:rsidRPr="00B66344" w:rsidRDefault="002F64FF">
      <w:pPr>
        <w:rPr>
          <w:rFonts w:ascii="Comic Sans MS" w:hAnsi="Comic Sans MS"/>
          <w:sz w:val="20"/>
        </w:rPr>
      </w:pPr>
    </w:p>
    <w:p w14:paraId="1BCA02B6" w14:textId="77777777" w:rsidR="002F64FF" w:rsidRPr="00B66344" w:rsidRDefault="002F64FF">
      <w:pPr>
        <w:pStyle w:val="Heading6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Gloves, Hat &amp; Scarf</w:t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</w:r>
    </w:p>
    <w:p w14:paraId="2FD6C068" w14:textId="77777777" w:rsidR="002F64FF" w:rsidRPr="00B66344" w:rsidRDefault="002F64FF">
      <w:pPr>
        <w:rPr>
          <w:rFonts w:ascii="Comic Sans MS" w:hAnsi="Comic Sans MS"/>
          <w:sz w:val="20"/>
        </w:rPr>
      </w:pPr>
    </w:p>
    <w:p w14:paraId="5CA029C6" w14:textId="77777777" w:rsidR="002F64FF" w:rsidRPr="00B66344" w:rsidRDefault="002F64FF">
      <w:pPr>
        <w:pStyle w:val="Heading6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Thick Socks</w:t>
      </w:r>
    </w:p>
    <w:p w14:paraId="076F8286" w14:textId="77777777" w:rsidR="002F64FF" w:rsidRPr="00B66344" w:rsidRDefault="002F64FF">
      <w:pPr>
        <w:rPr>
          <w:rFonts w:ascii="Comic Sans MS" w:hAnsi="Comic Sans MS"/>
          <w:sz w:val="20"/>
        </w:rPr>
      </w:pPr>
    </w:p>
    <w:p w14:paraId="5BEF103E" w14:textId="77777777" w:rsidR="002F64FF" w:rsidRPr="00B66344" w:rsidRDefault="002F64FF">
      <w:pPr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Boots</w:t>
      </w:r>
      <w:r w:rsidRPr="00B66344">
        <w:rPr>
          <w:rFonts w:ascii="Comic Sans MS" w:hAnsi="Comic Sans MS"/>
          <w:b/>
          <w:bCs/>
          <w:sz w:val="20"/>
        </w:rPr>
        <w:tab/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  <w:t>-</w:t>
      </w:r>
      <w:r w:rsidRPr="00B66344">
        <w:rPr>
          <w:rFonts w:ascii="Comic Sans MS" w:hAnsi="Comic Sans MS"/>
          <w:sz w:val="20"/>
        </w:rPr>
        <w:tab/>
        <w:t xml:space="preserve">Walking and/or </w:t>
      </w:r>
      <w:smartTag w:uri="urn:schemas-microsoft-com:office:smarttags" w:element="City">
        <w:smartTag w:uri="urn:schemas-microsoft-com:office:smarttags" w:element="place">
          <w:r w:rsidRPr="00B66344">
            <w:rPr>
              <w:rFonts w:ascii="Comic Sans MS" w:hAnsi="Comic Sans MS"/>
              <w:sz w:val="20"/>
            </w:rPr>
            <w:t>Wellington</w:t>
          </w:r>
        </w:smartTag>
      </w:smartTag>
      <w:r w:rsidRPr="00B66344">
        <w:rPr>
          <w:rFonts w:ascii="Comic Sans MS" w:hAnsi="Comic Sans MS"/>
          <w:sz w:val="20"/>
        </w:rPr>
        <w:t xml:space="preserve"> boots</w:t>
      </w:r>
    </w:p>
    <w:p w14:paraId="7D4EF1E3" w14:textId="77777777" w:rsidR="002F64FF" w:rsidRPr="00B66344" w:rsidRDefault="002F64FF">
      <w:pPr>
        <w:rPr>
          <w:rFonts w:ascii="Comic Sans MS" w:hAnsi="Comic Sans MS"/>
          <w:sz w:val="20"/>
        </w:rPr>
      </w:pPr>
    </w:p>
    <w:p w14:paraId="58A289B9" w14:textId="77777777" w:rsidR="00B66344" w:rsidRPr="00B66344" w:rsidRDefault="002F64FF" w:rsidP="00B66344">
      <w:pPr>
        <w:tabs>
          <w:tab w:val="left" w:pos="2880"/>
          <w:tab w:val="left" w:pos="3600"/>
        </w:tabs>
        <w:ind w:left="4320" w:hanging="432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Training Shoes</w:t>
      </w:r>
      <w:r w:rsidR="00B66344">
        <w:rPr>
          <w:rFonts w:ascii="Comic Sans MS" w:hAnsi="Comic Sans MS"/>
          <w:b/>
          <w:bCs/>
          <w:sz w:val="20"/>
        </w:rPr>
        <w:t xml:space="preserve"> (or similar)</w:t>
      </w:r>
      <w:r w:rsidR="00B66344" w:rsidRPr="00B66344">
        <w:rPr>
          <w:rFonts w:ascii="Comic Sans MS" w:hAnsi="Comic Sans MS"/>
          <w:b/>
          <w:bCs/>
          <w:sz w:val="20"/>
        </w:rPr>
        <w:tab/>
      </w:r>
      <w:r w:rsidR="00B66344">
        <w:rPr>
          <w:rFonts w:ascii="Comic Sans MS" w:hAnsi="Comic Sans MS"/>
          <w:b/>
          <w:bCs/>
          <w:sz w:val="20"/>
        </w:rPr>
        <w:tab/>
      </w:r>
      <w:r w:rsidR="00B66344">
        <w:rPr>
          <w:rFonts w:ascii="Comic Sans MS" w:hAnsi="Comic Sans MS"/>
          <w:sz w:val="20"/>
        </w:rPr>
        <w:t>-</w:t>
      </w:r>
      <w:r w:rsid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 xml:space="preserve">Bring at least two pairs - </w:t>
      </w:r>
      <w:r w:rsidR="00B66344" w:rsidRPr="00B66344">
        <w:rPr>
          <w:rFonts w:ascii="Comic Sans MS" w:hAnsi="Comic Sans MS"/>
          <w:sz w:val="20"/>
        </w:rPr>
        <w:t>of which one pair may be used for water sports.</w:t>
      </w:r>
    </w:p>
    <w:p w14:paraId="6E8A6C93" w14:textId="77777777" w:rsidR="002F64FF" w:rsidRPr="00B66344" w:rsidRDefault="002F64FF">
      <w:pPr>
        <w:ind w:left="4320" w:hanging="432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ab/>
      </w:r>
    </w:p>
    <w:p w14:paraId="4F743298" w14:textId="77777777" w:rsidR="002F64FF" w:rsidRPr="00B66344" w:rsidRDefault="002F64FF">
      <w:pPr>
        <w:ind w:left="2880" w:hanging="2880"/>
        <w:rPr>
          <w:rFonts w:ascii="Comic Sans MS" w:hAnsi="Comic Sans MS"/>
          <w:sz w:val="20"/>
        </w:rPr>
      </w:pPr>
    </w:p>
    <w:p w14:paraId="37C5E057" w14:textId="77777777" w:rsidR="002F64FF" w:rsidRPr="00B66344" w:rsidRDefault="002F64FF">
      <w:pPr>
        <w:ind w:left="4320" w:hanging="432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 xml:space="preserve">Sturdy Shoes   </w:t>
      </w:r>
      <w:r w:rsidR="00B66344">
        <w:rPr>
          <w:rFonts w:ascii="Comic Sans MS" w:hAnsi="Comic Sans MS"/>
          <w:b/>
          <w:bCs/>
          <w:sz w:val="20"/>
        </w:rPr>
        <w:t xml:space="preserve">                </w:t>
      </w:r>
      <w:r w:rsidRPr="00B66344">
        <w:rPr>
          <w:rFonts w:ascii="Comic Sans MS" w:hAnsi="Comic Sans MS"/>
          <w:b/>
          <w:bCs/>
          <w:sz w:val="20"/>
        </w:rPr>
        <w:t xml:space="preserve">       </w:t>
      </w:r>
      <w:r w:rsidR="00B66344">
        <w:rPr>
          <w:rFonts w:ascii="Comic Sans MS" w:hAnsi="Comic Sans MS"/>
          <w:sz w:val="20"/>
        </w:rPr>
        <w:t>-</w:t>
      </w:r>
      <w:r w:rsidR="00B66344">
        <w:rPr>
          <w:rFonts w:ascii="Comic Sans MS" w:hAnsi="Comic Sans MS"/>
          <w:sz w:val="20"/>
        </w:rPr>
        <w:tab/>
        <w:t xml:space="preserve">With heel </w:t>
      </w:r>
      <w:r w:rsidRPr="00B66344">
        <w:rPr>
          <w:rFonts w:ascii="Comic Sans MS" w:hAnsi="Comic Sans MS"/>
          <w:sz w:val="20"/>
        </w:rPr>
        <w:t xml:space="preserve">for horse riding </w:t>
      </w:r>
      <w:r w:rsidR="00B66344">
        <w:rPr>
          <w:rFonts w:ascii="Comic Sans MS" w:hAnsi="Comic Sans MS"/>
          <w:sz w:val="20"/>
        </w:rPr>
        <w:t>(</w:t>
      </w:r>
      <w:r w:rsidRPr="00B66344">
        <w:rPr>
          <w:rFonts w:ascii="Comic Sans MS" w:hAnsi="Comic Sans MS"/>
          <w:sz w:val="20"/>
        </w:rPr>
        <w:t>horse riding</w:t>
      </w:r>
      <w:r w:rsidR="00B66344">
        <w:rPr>
          <w:rFonts w:ascii="Comic Sans MS" w:hAnsi="Comic Sans MS"/>
          <w:sz w:val="20"/>
        </w:rPr>
        <w:t xml:space="preserve"> is</w:t>
      </w:r>
      <w:r w:rsidRPr="00B66344">
        <w:rPr>
          <w:rFonts w:ascii="Comic Sans MS" w:hAnsi="Comic Sans MS"/>
          <w:sz w:val="20"/>
        </w:rPr>
        <w:t xml:space="preserve"> not available for weekend breaks)</w:t>
      </w:r>
      <w:r w:rsidRPr="00B66344">
        <w:rPr>
          <w:rFonts w:ascii="Comic Sans MS" w:hAnsi="Comic Sans MS"/>
          <w:sz w:val="20"/>
        </w:rPr>
        <w:br/>
      </w:r>
    </w:p>
    <w:p w14:paraId="3D3C2B65" w14:textId="77777777" w:rsidR="002F64FF" w:rsidRPr="00B66344" w:rsidRDefault="002F64FF">
      <w:pPr>
        <w:ind w:left="2880" w:hanging="288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Casual Clothes</w:t>
      </w:r>
      <w:r w:rsidRPr="00B66344">
        <w:rPr>
          <w:rFonts w:ascii="Comic Sans MS" w:hAnsi="Comic Sans MS"/>
          <w:sz w:val="20"/>
        </w:rPr>
        <w:t xml:space="preserve"> </w:t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  <w:t>-</w:t>
      </w:r>
      <w:r w:rsidRPr="00B66344">
        <w:rPr>
          <w:rFonts w:ascii="Comic Sans MS" w:hAnsi="Comic Sans MS"/>
          <w:sz w:val="20"/>
        </w:rPr>
        <w:tab/>
        <w:t>For evening use</w:t>
      </w:r>
    </w:p>
    <w:p w14:paraId="48598799" w14:textId="77777777" w:rsidR="002F64FF" w:rsidRPr="00B66344" w:rsidRDefault="002F64FF">
      <w:pPr>
        <w:ind w:left="2880" w:hanging="2880"/>
        <w:rPr>
          <w:rFonts w:ascii="Comic Sans MS" w:hAnsi="Comic Sans MS"/>
          <w:sz w:val="20"/>
        </w:rPr>
      </w:pPr>
    </w:p>
    <w:p w14:paraId="2DB3E47B" w14:textId="77777777" w:rsidR="002F64FF" w:rsidRPr="00B66344" w:rsidRDefault="002F64FF">
      <w:pPr>
        <w:ind w:left="2880" w:hanging="288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Swimming Costume &amp;</w:t>
      </w:r>
      <w:r w:rsidR="00B66344">
        <w:rPr>
          <w:rFonts w:ascii="Comic Sans MS" w:hAnsi="Comic Sans MS"/>
          <w:b/>
          <w:bCs/>
          <w:sz w:val="20"/>
        </w:rPr>
        <w:t xml:space="preserve"> Towel</w:t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  <w:t>-</w:t>
      </w:r>
      <w:r w:rsidRPr="00B66344">
        <w:rPr>
          <w:rFonts w:ascii="Comic Sans MS" w:hAnsi="Comic Sans MS"/>
          <w:sz w:val="20"/>
        </w:rPr>
        <w:tab/>
        <w:t>And goggles if needed</w:t>
      </w:r>
    </w:p>
    <w:p w14:paraId="69510BBD" w14:textId="77777777" w:rsidR="002F64FF" w:rsidRPr="00B66344" w:rsidRDefault="002F64FF">
      <w:pPr>
        <w:ind w:left="2880" w:hanging="2880"/>
        <w:rPr>
          <w:rFonts w:ascii="Comic Sans MS" w:hAnsi="Comic Sans MS"/>
          <w:sz w:val="20"/>
        </w:rPr>
      </w:pPr>
    </w:p>
    <w:p w14:paraId="653C2F52" w14:textId="77777777" w:rsidR="002F64FF" w:rsidRDefault="002F64FF">
      <w:pPr>
        <w:ind w:left="2880" w:hanging="2880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b/>
          <w:bCs/>
          <w:sz w:val="20"/>
        </w:rPr>
        <w:t>Towels</w:t>
      </w:r>
      <w:r w:rsidRPr="00B66344">
        <w:rPr>
          <w:rFonts w:ascii="Comic Sans MS" w:hAnsi="Comic Sans MS"/>
          <w:sz w:val="20"/>
        </w:rPr>
        <w:tab/>
      </w:r>
      <w:r w:rsidRPr="00B66344">
        <w:rPr>
          <w:rFonts w:ascii="Comic Sans MS" w:hAnsi="Comic Sans MS"/>
          <w:sz w:val="20"/>
        </w:rPr>
        <w:tab/>
        <w:t>-</w:t>
      </w:r>
      <w:r w:rsidRPr="00B66344">
        <w:rPr>
          <w:rFonts w:ascii="Comic Sans MS" w:hAnsi="Comic Sans MS"/>
          <w:sz w:val="20"/>
        </w:rPr>
        <w:tab/>
        <w:t xml:space="preserve">Towels are not provided by the </w:t>
      </w:r>
      <w:r w:rsidR="00B66344">
        <w:rPr>
          <w:rFonts w:ascii="Comic Sans MS" w:hAnsi="Comic Sans MS"/>
          <w:sz w:val="20"/>
        </w:rPr>
        <w:t>centre</w:t>
      </w:r>
    </w:p>
    <w:p w14:paraId="50F03893" w14:textId="77777777" w:rsidR="00B66344" w:rsidRPr="00B66344" w:rsidRDefault="00B66344">
      <w:pPr>
        <w:ind w:left="2880" w:hanging="2880"/>
        <w:rPr>
          <w:rFonts w:ascii="Comic Sans MS" w:hAnsi="Comic Sans MS"/>
          <w:sz w:val="20"/>
        </w:rPr>
      </w:pPr>
    </w:p>
    <w:p w14:paraId="2AB74CCD" w14:textId="39D41E8C" w:rsidR="002F64FF" w:rsidRPr="00B66344" w:rsidRDefault="002F64FF">
      <w:pPr>
        <w:pStyle w:val="Heading6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Sun cream, Sunglasses, Sun hat/ Baseball cap</w:t>
      </w:r>
    </w:p>
    <w:p w14:paraId="550A0F71" w14:textId="77777777" w:rsidR="002F64FF" w:rsidRPr="00B66344" w:rsidRDefault="002F64FF">
      <w:pPr>
        <w:rPr>
          <w:rFonts w:ascii="Comic Sans MS" w:hAnsi="Comic Sans MS"/>
          <w:sz w:val="20"/>
        </w:rPr>
      </w:pPr>
    </w:p>
    <w:p w14:paraId="7DFF3A03" w14:textId="77777777" w:rsidR="002F64FF" w:rsidRPr="00B66344" w:rsidRDefault="002F64FF">
      <w:pPr>
        <w:pStyle w:val="Heading6"/>
        <w:rPr>
          <w:rFonts w:ascii="Comic Sans MS" w:hAnsi="Comic Sans MS"/>
          <w:sz w:val="20"/>
          <w:szCs w:val="20"/>
        </w:rPr>
      </w:pPr>
      <w:r w:rsidRPr="00B66344">
        <w:rPr>
          <w:rFonts w:ascii="Comic Sans MS" w:hAnsi="Comic Sans MS"/>
          <w:sz w:val="20"/>
          <w:szCs w:val="20"/>
        </w:rPr>
        <w:t>Alarm clock/ watch</w:t>
      </w:r>
    </w:p>
    <w:p w14:paraId="43618EBC" w14:textId="77777777" w:rsidR="002F64FF" w:rsidRPr="00B66344" w:rsidRDefault="002F64FF">
      <w:pPr>
        <w:rPr>
          <w:rFonts w:ascii="Comic Sans MS" w:hAnsi="Comic Sans MS"/>
        </w:rPr>
      </w:pPr>
    </w:p>
    <w:p w14:paraId="10AD8FB3" w14:textId="1F3A6F11" w:rsidR="002F64FF" w:rsidRPr="00B66344" w:rsidRDefault="002F64FF">
      <w:pPr>
        <w:pStyle w:val="BodyText"/>
        <w:rPr>
          <w:rFonts w:ascii="Comic Sans MS" w:hAnsi="Comic Sans MS"/>
        </w:rPr>
      </w:pPr>
      <w:r w:rsidRPr="00B66344">
        <w:rPr>
          <w:rFonts w:ascii="Comic Sans MS" w:hAnsi="Comic Sans MS"/>
        </w:rPr>
        <w:t xml:space="preserve">If you need to wear glasses on activities you may like to purchase a lanyard or </w:t>
      </w:r>
      <w:r w:rsidR="009E0737">
        <w:rPr>
          <w:rFonts w:ascii="Comic Sans MS" w:hAnsi="Comic Sans MS"/>
        </w:rPr>
        <w:t>C</w:t>
      </w:r>
      <w:r w:rsidRPr="00B66344">
        <w:rPr>
          <w:rFonts w:ascii="Comic Sans MS" w:hAnsi="Comic Sans MS"/>
        </w:rPr>
        <w:t>roakie</w:t>
      </w:r>
    </w:p>
    <w:p w14:paraId="6D6E91DA" w14:textId="31FCA75E" w:rsidR="002F64FF" w:rsidRPr="00B66344" w:rsidRDefault="002F64FF">
      <w:pPr>
        <w:pStyle w:val="Heading2"/>
        <w:rPr>
          <w:rFonts w:ascii="Comic Sans MS" w:hAnsi="Comic Sans MS"/>
          <w:sz w:val="20"/>
          <w:szCs w:val="20"/>
        </w:rPr>
      </w:pPr>
      <w:r w:rsidRPr="00B66344">
        <w:rPr>
          <w:rFonts w:ascii="Comic Sans MS" w:hAnsi="Comic Sans MS"/>
          <w:b/>
          <w:bCs/>
          <w:sz w:val="20"/>
          <w:szCs w:val="20"/>
        </w:rPr>
        <w:t>All articles of clothing should be clearly labelled</w:t>
      </w:r>
      <w:r w:rsidRPr="00B66344">
        <w:rPr>
          <w:rFonts w:ascii="Comic Sans MS" w:hAnsi="Comic Sans MS"/>
          <w:sz w:val="20"/>
          <w:szCs w:val="20"/>
        </w:rPr>
        <w:br/>
        <w:t xml:space="preserve">Lost </w:t>
      </w:r>
      <w:r w:rsidR="009E0737">
        <w:rPr>
          <w:rFonts w:ascii="Comic Sans MS" w:hAnsi="Comic Sans MS"/>
          <w:sz w:val="20"/>
          <w:szCs w:val="20"/>
        </w:rPr>
        <w:t>p</w:t>
      </w:r>
      <w:r w:rsidRPr="00B66344">
        <w:rPr>
          <w:rFonts w:ascii="Comic Sans MS" w:hAnsi="Comic Sans MS"/>
          <w:sz w:val="20"/>
          <w:szCs w:val="20"/>
        </w:rPr>
        <w:t>roperty not claimed will be disposed of after 3 months</w:t>
      </w:r>
    </w:p>
    <w:p w14:paraId="45DE5181" w14:textId="77777777" w:rsidR="002F64FF" w:rsidRPr="00B66344" w:rsidRDefault="002F64FF">
      <w:pPr>
        <w:rPr>
          <w:rFonts w:ascii="Comic Sans MS" w:hAnsi="Comic Sans MS"/>
        </w:rPr>
      </w:pPr>
    </w:p>
    <w:p w14:paraId="7CE99EB2" w14:textId="77777777" w:rsidR="002F64FF" w:rsidRPr="00B66344" w:rsidRDefault="002F64FF">
      <w:pPr>
        <w:pStyle w:val="Title"/>
        <w:rPr>
          <w:rFonts w:ascii="Comic Sans MS" w:hAnsi="Comic Sans MS"/>
          <w:u w:val="single"/>
        </w:rPr>
      </w:pPr>
      <w:r w:rsidRPr="00B66344">
        <w:rPr>
          <w:rFonts w:ascii="Comic Sans MS" w:hAnsi="Comic Sans MS"/>
          <w:u w:val="single"/>
        </w:rPr>
        <w:t>We provide the following equipment</w:t>
      </w:r>
    </w:p>
    <w:p w14:paraId="297A14E4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(But if you have your own you may prefer to bring it with you)</w:t>
      </w:r>
    </w:p>
    <w:p w14:paraId="4B803CFA" w14:textId="77777777" w:rsidR="00B66344" w:rsidRDefault="00B66344">
      <w:pPr>
        <w:jc w:val="center"/>
        <w:rPr>
          <w:rFonts w:ascii="Comic Sans MS" w:hAnsi="Comic Sans MS"/>
          <w:sz w:val="20"/>
        </w:rPr>
      </w:pPr>
    </w:p>
    <w:p w14:paraId="11B02DF9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Day Sac</w:t>
      </w:r>
    </w:p>
    <w:p w14:paraId="2EE05332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</w:p>
    <w:p w14:paraId="6EE45F4E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Riding Hats</w:t>
      </w:r>
    </w:p>
    <w:p w14:paraId="4A2931BD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</w:p>
    <w:p w14:paraId="296609FC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  <w:r w:rsidRPr="00B66344">
        <w:rPr>
          <w:rFonts w:ascii="Comic Sans MS" w:hAnsi="Comic Sans MS"/>
          <w:sz w:val="20"/>
        </w:rPr>
        <w:t>Life Jacket/Buoyancy Aids</w:t>
      </w:r>
    </w:p>
    <w:p w14:paraId="4A99D8B8" w14:textId="77777777" w:rsidR="002F64FF" w:rsidRPr="00B66344" w:rsidRDefault="002F64FF">
      <w:pPr>
        <w:jc w:val="center"/>
        <w:rPr>
          <w:rFonts w:ascii="Comic Sans MS" w:hAnsi="Comic Sans MS"/>
          <w:sz w:val="20"/>
        </w:rPr>
      </w:pPr>
    </w:p>
    <w:p w14:paraId="0B1BF253" w14:textId="77777777" w:rsidR="00B66344" w:rsidRDefault="002F64FF">
      <w:pPr>
        <w:jc w:val="center"/>
        <w:rPr>
          <w:rFonts w:ascii="Century Gothic" w:hAnsi="Century Gothic"/>
          <w:sz w:val="20"/>
        </w:rPr>
      </w:pPr>
      <w:r w:rsidRPr="00B66344">
        <w:rPr>
          <w:rFonts w:ascii="Comic Sans MS" w:hAnsi="Comic Sans MS"/>
          <w:sz w:val="20"/>
        </w:rPr>
        <w:t>Specialist Outdoor Equipment</w:t>
      </w:r>
    </w:p>
    <w:sectPr w:rsidR="00B66344" w:rsidSect="00B6634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E0D8" w14:textId="77777777" w:rsidR="00FD1D58" w:rsidRDefault="00FD1D58">
      <w:r>
        <w:separator/>
      </w:r>
    </w:p>
  </w:endnote>
  <w:endnote w:type="continuationSeparator" w:id="0">
    <w:p w14:paraId="64D3AE8A" w14:textId="77777777" w:rsidR="00FD1D58" w:rsidRDefault="00FD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6FEB" w14:textId="77777777" w:rsidR="00FD1D58" w:rsidRDefault="00FD1D58">
      <w:r>
        <w:separator/>
      </w:r>
    </w:p>
  </w:footnote>
  <w:footnote w:type="continuationSeparator" w:id="0">
    <w:p w14:paraId="78C4BFFC" w14:textId="77777777" w:rsidR="00FD1D58" w:rsidRDefault="00FD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zQxNrQ0MzE2M7RQ0lEKTi0uzszPAykwrAUAEqWRcSwAAAA="/>
  </w:docVars>
  <w:rsids>
    <w:rsidRoot w:val="007F64D5"/>
    <w:rsid w:val="002F64FF"/>
    <w:rsid w:val="00415D15"/>
    <w:rsid w:val="007F64D5"/>
    <w:rsid w:val="009E0737"/>
    <w:rsid w:val="00B66344"/>
    <w:rsid w:val="00FD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AD61009"/>
  <w15:chartTrackingRefBased/>
  <w15:docId w15:val="{B20EE248-B013-4BC4-9DB9-DEEA84DE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3600" w:hanging="28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rFonts w:ascii="Century Gothic" w:hAnsi="Century Gothic"/>
      <w:b/>
      <w:bCs/>
      <w:sz w:val="20"/>
    </w:rPr>
  </w:style>
  <w:style w:type="paragraph" w:styleId="Header">
    <w:name w:val="header"/>
    <w:basedOn w:val="Normal"/>
    <w:rsid w:val="00B663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63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6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Calvert Trust Exmoor</Company>
  <LinksUpToDate>false</LinksUpToDate>
  <CharactersWithSpaces>1291</CharactersWithSpaces>
  <SharedDoc>false</SharedDoc>
  <HLinks>
    <vt:vector size="6" baseType="variant">
      <vt:variant>
        <vt:i4>1704002</vt:i4>
      </vt:variant>
      <vt:variant>
        <vt:i4>0</vt:i4>
      </vt:variant>
      <vt:variant>
        <vt:i4>0</vt:i4>
      </vt:variant>
      <vt:variant>
        <vt:i4>5</vt:i4>
      </vt:variant>
      <vt:variant>
        <vt:lpwstr>http://www.calvert-trust.org.uk/exmoor/downloads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Johannes</dc:creator>
  <cp:keywords/>
  <dc:description/>
  <cp:lastModifiedBy>Joe Dale</cp:lastModifiedBy>
  <cp:revision>2</cp:revision>
  <cp:lastPrinted>2011-08-17T11:02:00Z</cp:lastPrinted>
  <dcterms:created xsi:type="dcterms:W3CDTF">2020-01-22T10:13:00Z</dcterms:created>
  <dcterms:modified xsi:type="dcterms:W3CDTF">2020-01-22T10:13:00Z</dcterms:modified>
</cp:coreProperties>
</file>